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93238" w14:textId="5C14E3DF" w:rsidR="00786607" w:rsidRDefault="00786607" w:rsidP="00786607">
      <w:pPr>
        <w:spacing w:line="276" w:lineRule="auto"/>
        <w:jc w:val="both"/>
        <w:rPr>
          <w:rFonts w:ascii="Gotham Light" w:hAnsi="Gotham Light"/>
        </w:rPr>
      </w:pPr>
      <w:r w:rsidRPr="00786607">
        <w:rPr>
          <w:rFonts w:ascii="Gotham Light" w:hAnsi="Gotham Light"/>
        </w:rPr>
        <w:t>XX Encuentro Internacional sobre Gestión de Ciudades Patrimoniales</w:t>
      </w:r>
    </w:p>
    <w:p w14:paraId="6E8466B1" w14:textId="34A939CA" w:rsidR="0010529C" w:rsidRPr="00786607" w:rsidRDefault="0010529C" w:rsidP="00786607">
      <w:pPr>
        <w:spacing w:line="276" w:lineRule="auto"/>
        <w:jc w:val="both"/>
        <w:rPr>
          <w:rFonts w:ascii="Gotham Light" w:hAnsi="Gotham Light"/>
        </w:rPr>
      </w:pPr>
      <w:r>
        <w:rPr>
          <w:rFonts w:ascii="Gotham Light" w:hAnsi="Gotham Light"/>
        </w:rPr>
        <w:t>FICHA DE ESPECIALISTA INVITADO</w:t>
      </w:r>
    </w:p>
    <w:p w14:paraId="7A10A029" w14:textId="77777777" w:rsidR="00C35D7D" w:rsidRDefault="00C35D7D" w:rsidP="00C35D7D">
      <w:r>
        <w:t>Zaida Muxi</w:t>
      </w:r>
    </w:p>
    <w:p w14:paraId="6ADD507C" w14:textId="77777777" w:rsidR="00C35D7D" w:rsidRDefault="00C35D7D" w:rsidP="00C35D7D">
      <w:pPr>
        <w:spacing w:after="0" w:line="240" w:lineRule="auto"/>
      </w:pPr>
      <w:r>
        <w:t>Arquitecta</w:t>
      </w:r>
    </w:p>
    <w:p w14:paraId="47658E2C" w14:textId="77777777" w:rsidR="00C35D7D" w:rsidRDefault="00C35D7D" w:rsidP="00C35D7D">
      <w:pPr>
        <w:spacing w:after="0" w:line="240" w:lineRule="auto"/>
      </w:pPr>
      <w:r>
        <w:t xml:space="preserve">Profesora emérita EAAD. </w:t>
      </w:r>
    </w:p>
    <w:p w14:paraId="1E0C01D5" w14:textId="77777777" w:rsidR="00C35D7D" w:rsidRDefault="00C35D7D" w:rsidP="00C35D7D">
      <w:pPr>
        <w:spacing w:after="0" w:line="240" w:lineRule="auto"/>
      </w:pPr>
      <w:r>
        <w:t>Tecnológico de Monterrey. Escuela de Arquitectura, Arte y Diseño.</w:t>
      </w:r>
    </w:p>
    <w:p w14:paraId="4DAF05AB" w14:textId="77777777" w:rsidR="00C35D7D" w:rsidRDefault="00C35D7D" w:rsidP="00C35D7D">
      <w:pPr>
        <w:spacing w:after="0" w:line="240" w:lineRule="auto"/>
      </w:pPr>
    </w:p>
    <w:p w14:paraId="4E79614A" w14:textId="77777777" w:rsidR="00C35D7D" w:rsidRDefault="00C35D7D" w:rsidP="00C35D7D">
      <w:pPr>
        <w:spacing w:after="0" w:line="240" w:lineRule="auto"/>
      </w:pPr>
      <w:r>
        <w:t>CV resumido</w:t>
      </w:r>
    </w:p>
    <w:p w14:paraId="21962A81" w14:textId="77777777" w:rsidR="00C35D7D" w:rsidRDefault="00C35D7D" w:rsidP="00C35D7D">
      <w:pPr>
        <w:spacing w:after="0" w:line="240" w:lineRule="auto"/>
      </w:pPr>
      <w:r>
        <w:t>Distinguida arquitecta y profesora del TEC de Monterrey, en 2023 ocupó la cátedra extraordinaria Federico Mariscal en la Facultad de Arquitectura de la UNAM y recibió la Medalla Jorge Camberos Garibi de la Universidad de Guadalajara y FIL Guadalajara por su trayectoria en el campo del urbanismo. Representante de mujeres y feminismos en Board de HIC, es experta en urbanismo feminista y perspectiva de género, además de consultora de diferentes gobiernos en ese tema. Entre 2015 y 2019 fue Directora de Urbanismo de la ciudad de Santa Coloma de Gramenet, Cataluña. Autora de numerosas publicaciones como “Mujeres, Casas y Ciudades. Más allá del umbral” (Barcelona 2018), “La arquitectura de la ciudad global” (2004 y 2009) y “Posturbia” (2013). En coautoría con Josep María Montaner ha publicado en 2020 “Política y Arquitectura. Por un urbanismo de lo común y ecofeminista” y en 2011 “Arquitectura y Política. Ensayos para mundos alternativos”.</w:t>
      </w:r>
    </w:p>
    <w:p w14:paraId="18E94971" w14:textId="77777777" w:rsidR="00C35D7D" w:rsidRDefault="00C35D7D" w:rsidP="00C35D7D">
      <w:pPr>
        <w:spacing w:after="0" w:line="240" w:lineRule="auto"/>
      </w:pPr>
    </w:p>
    <w:p w14:paraId="48B33ED4" w14:textId="77777777" w:rsidR="00C35D7D" w:rsidRDefault="00C35D7D" w:rsidP="00C35D7D">
      <w:pPr>
        <w:spacing w:after="0" w:line="240" w:lineRule="auto"/>
      </w:pPr>
    </w:p>
    <w:p w14:paraId="1F7E2F7F" w14:textId="77777777" w:rsidR="00C35D7D" w:rsidRDefault="00C35D7D" w:rsidP="00C35D7D">
      <w:pPr>
        <w:spacing w:after="0" w:line="240" w:lineRule="auto"/>
      </w:pPr>
      <w:r>
        <w:t>Título de la Presentación: Ciudades Inclusivas</w:t>
      </w:r>
    </w:p>
    <w:p w14:paraId="46F0E4DE" w14:textId="77777777" w:rsidR="00C35D7D" w:rsidRDefault="00C35D7D" w:rsidP="00C35D7D">
      <w:pPr>
        <w:spacing w:after="0" w:line="240" w:lineRule="auto"/>
      </w:pPr>
    </w:p>
    <w:p w14:paraId="2288E84D" w14:textId="77777777" w:rsidR="00C35D7D" w:rsidRDefault="00C35D7D" w:rsidP="00C35D7D">
      <w:pPr>
        <w:spacing w:after="0" w:line="240" w:lineRule="auto"/>
      </w:pPr>
      <w:r>
        <w:t>Datos de contacto:</w:t>
      </w:r>
    </w:p>
    <w:p w14:paraId="794488AB" w14:textId="77777777" w:rsidR="00C35D7D" w:rsidRDefault="00C35D7D" w:rsidP="00C35D7D">
      <w:pPr>
        <w:spacing w:after="0" w:line="240" w:lineRule="auto"/>
      </w:pPr>
      <w:r>
        <w:t>+523318631022</w:t>
      </w:r>
    </w:p>
    <w:p w14:paraId="553BF8E3" w14:textId="77777777" w:rsidR="00C35D7D" w:rsidRDefault="00C35D7D" w:rsidP="00C35D7D">
      <w:pPr>
        <w:spacing w:after="0" w:line="240" w:lineRule="auto"/>
      </w:pPr>
      <w:hyperlink r:id="rId7" w:history="1">
        <w:r w:rsidRPr="002A38C6">
          <w:rPr>
            <w:rStyle w:val="Hipervnculo"/>
          </w:rPr>
          <w:t>zaida.muxi@tec.mx</w:t>
        </w:r>
      </w:hyperlink>
    </w:p>
    <w:p w14:paraId="78C80489" w14:textId="77777777" w:rsidR="00C35D7D" w:rsidRDefault="00C35D7D" w:rsidP="00C35D7D">
      <w:pPr>
        <w:spacing w:after="0" w:line="240" w:lineRule="auto"/>
      </w:pPr>
    </w:p>
    <w:p w14:paraId="61582D11" w14:textId="77777777" w:rsidR="00786607" w:rsidRPr="00786607" w:rsidRDefault="00786607" w:rsidP="00786607">
      <w:pPr>
        <w:jc w:val="both"/>
        <w:rPr>
          <w:rFonts w:ascii="Gotham Light" w:hAnsi="Gotham Light"/>
          <w:sz w:val="24"/>
          <w:szCs w:val="24"/>
        </w:rPr>
      </w:pPr>
    </w:p>
    <w:p w14:paraId="45387C31" w14:textId="77777777" w:rsidR="00786607" w:rsidRDefault="00786607" w:rsidP="00786607">
      <w:pPr>
        <w:jc w:val="both"/>
        <w:rPr>
          <w:rFonts w:ascii="Gotham Light" w:hAnsi="Gotham Light"/>
          <w:sz w:val="24"/>
          <w:szCs w:val="24"/>
          <w:lang w:val="es-ES"/>
        </w:rPr>
      </w:pPr>
    </w:p>
    <w:p w14:paraId="0017003B" w14:textId="1EA52321" w:rsidR="00786607" w:rsidRPr="00786607" w:rsidRDefault="00786607" w:rsidP="00786607">
      <w:pPr>
        <w:jc w:val="both"/>
        <w:rPr>
          <w:rFonts w:ascii="Gotham Light" w:hAnsi="Gotham Light"/>
          <w:sz w:val="24"/>
          <w:szCs w:val="24"/>
          <w:lang w:val="es-ES"/>
        </w:rPr>
      </w:pPr>
    </w:p>
    <w:p w14:paraId="0CFA2938" w14:textId="77777777" w:rsidR="00786607" w:rsidRPr="00FF495F" w:rsidRDefault="00786607" w:rsidP="00786607">
      <w:pPr>
        <w:jc w:val="both"/>
        <w:rPr>
          <w:rFonts w:ascii="Gotham Light" w:hAnsi="Gotham Light"/>
          <w:lang w:val="es-ES"/>
        </w:rPr>
      </w:pPr>
    </w:p>
    <w:p w14:paraId="740C0A3B" w14:textId="77777777" w:rsidR="00786607" w:rsidRPr="00FF495F" w:rsidRDefault="00786607" w:rsidP="00786607">
      <w:pPr>
        <w:jc w:val="both"/>
        <w:rPr>
          <w:rFonts w:ascii="Gotham Light" w:hAnsi="Gotham Light"/>
          <w:lang w:val="es-ES"/>
        </w:rPr>
      </w:pPr>
    </w:p>
    <w:p w14:paraId="51A6F83D" w14:textId="77777777" w:rsidR="00732D03" w:rsidRPr="00786607" w:rsidRDefault="00732D03" w:rsidP="0016175B">
      <w:pPr>
        <w:spacing w:line="360" w:lineRule="auto"/>
        <w:jc w:val="both"/>
        <w:rPr>
          <w:rFonts w:ascii="Gotham Light" w:hAnsi="Gotham Light"/>
          <w:lang w:val="es-ES"/>
        </w:rPr>
      </w:pPr>
    </w:p>
    <w:sectPr w:rsidR="00732D03" w:rsidRPr="00786607" w:rsidSect="00A715CB">
      <w:head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135" w:right="1304" w:bottom="1633" w:left="1304" w:header="3146" w:footer="14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DA418" w14:textId="77777777" w:rsidR="000E4754" w:rsidRDefault="000E4754" w:rsidP="00D376DD">
      <w:pPr>
        <w:spacing w:after="0" w:line="240" w:lineRule="auto"/>
      </w:pPr>
      <w:r>
        <w:separator/>
      </w:r>
    </w:p>
  </w:endnote>
  <w:endnote w:type="continuationSeparator" w:id="0">
    <w:p w14:paraId="43CA6EA8" w14:textId="77777777" w:rsidR="000E4754" w:rsidRDefault="000E4754" w:rsidP="00D37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Light">
    <w:altName w:val="Calibri"/>
    <w:panose1 w:val="020B0604020202020204"/>
    <w:charset w:val="00"/>
    <w:family w:val="auto"/>
    <w:pitch w:val="variable"/>
    <w:sig w:usb0="A00000AF" w:usb1="40000048" w:usb2="00000000" w:usb3="00000000" w:csb0="00000111" w:csb1="00000000"/>
  </w:font>
  <w:font w:name="Gotham Medium">
    <w:altName w:val="Calibri"/>
    <w:panose1 w:val="020B0604020202020204"/>
    <w:charset w:val="00"/>
    <w:family w:val="auto"/>
    <w:pitch w:val="variable"/>
    <w:sig w:usb0="A00000A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84268" w14:textId="43A69061" w:rsidR="00D376DD" w:rsidRPr="00F95CDA" w:rsidRDefault="00786607" w:rsidP="005E23D6">
    <w:pPr>
      <w:pStyle w:val="Piedepgina"/>
    </w:pPr>
    <w:r>
      <w:rPr>
        <w:noProof/>
      </w:rPr>
      <w:drawing>
        <wp:anchor distT="0" distB="0" distL="114300" distR="114300" simplePos="0" relativeHeight="251659776" behindDoc="1" locked="1" layoutInCell="1" allowOverlap="1" wp14:anchorId="4EA87EB7" wp14:editId="44A6876F">
          <wp:simplePos x="0" y="0"/>
          <wp:positionH relativeFrom="page">
            <wp:posOffset>828040</wp:posOffset>
          </wp:positionH>
          <wp:positionV relativeFrom="page">
            <wp:posOffset>9154795</wp:posOffset>
          </wp:positionV>
          <wp:extent cx="6122035" cy="510540"/>
          <wp:effectExtent l="0" t="0" r="0" b="0"/>
          <wp:wrapNone/>
          <wp:docPr id="3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2035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111FF49" wp14:editId="63E1CCF2">
              <wp:simplePos x="0" y="0"/>
              <wp:positionH relativeFrom="margin">
                <wp:posOffset>6381115</wp:posOffset>
              </wp:positionH>
              <wp:positionV relativeFrom="paragraph">
                <wp:posOffset>411480</wp:posOffset>
              </wp:positionV>
              <wp:extent cx="558165" cy="303530"/>
              <wp:effectExtent l="0" t="1905" r="4445" b="0"/>
              <wp:wrapNone/>
              <wp:docPr id="375685119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165" cy="3035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DF05EC" w14:textId="77777777" w:rsidR="00F95CDA" w:rsidRPr="00732D03" w:rsidRDefault="00F95CDA" w:rsidP="00F95CDA">
                          <w:pPr>
                            <w:rPr>
                              <w:rFonts w:ascii="Gotham Medium" w:hAnsi="Gotham Medium"/>
                              <w:b/>
                              <w:color w:val="000000"/>
                              <w:sz w:val="14"/>
                              <w:szCs w:val="14"/>
                            </w:rPr>
                          </w:pPr>
                          <w:r w:rsidRPr="00732D03">
                            <w:rPr>
                              <w:rFonts w:ascii="Gotham Medium" w:hAnsi="Gotham Medium"/>
                              <w:b/>
                              <w:color w:val="000000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732D03">
                            <w:rPr>
                              <w:rFonts w:ascii="Gotham Medium" w:hAnsi="Gotham Medium"/>
                              <w:b/>
                              <w:color w:val="000000"/>
                              <w:sz w:val="14"/>
                              <w:szCs w:val="14"/>
                            </w:rPr>
                            <w:instrText xml:space="preserve"> PAGE   \* MERGEFORMAT </w:instrText>
                          </w:r>
                          <w:r w:rsidRPr="00732D03">
                            <w:rPr>
                              <w:rFonts w:ascii="Gotham Medium" w:hAnsi="Gotham Medium"/>
                              <w:b/>
                              <w:color w:val="000000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732D03">
                            <w:rPr>
                              <w:rFonts w:ascii="Gotham Medium" w:hAnsi="Gotham Medium"/>
                              <w:b/>
                              <w:noProof/>
                              <w:color w:val="000000"/>
                              <w:sz w:val="14"/>
                              <w:szCs w:val="14"/>
                            </w:rPr>
                            <w:t>2</w:t>
                          </w:r>
                          <w:r w:rsidRPr="00732D03">
                            <w:rPr>
                              <w:rFonts w:ascii="Gotham Medium" w:hAnsi="Gotham Medium"/>
                              <w:b/>
                              <w:noProof/>
                              <w:color w:val="000000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3111FF49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6" type="#_x0000_t202" style="position:absolute;margin-left:502.45pt;margin-top:32.4pt;width:43.95pt;height:23.9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" stroked="f">
              <v:textbox>
                <w:txbxContent>
                  <w:p w14:paraId="26DF05EC" w14:textId="77777777" w:rsidR="00F95CDA" w:rsidRPr="00732D03" w:rsidRDefault="00F95CDA" w:rsidP="00F95CDA">
                    <w:pPr>
                      <w:rPr>
                        <w:rFonts w:ascii="Gotham Medium" w:hAnsi="Gotham Medium"/>
                        <w:b/>
                        <w:color w:val="000000"/>
                        <w:sz w:val="14"/>
                        <w:szCs w:val="14"/>
                      </w:rPr>
                    </w:pPr>
                    <w:r w:rsidRPr="00732D03">
                      <w:rPr>
                        <w:rFonts w:ascii="Gotham Medium" w:hAnsi="Gotham Medium"/>
                        <w:b/>
                        <w:color w:val="000000"/>
                        <w:sz w:val="14"/>
                        <w:szCs w:val="14"/>
                      </w:rPr>
                      <w:fldChar w:fldCharType="begin"/>
                    </w:r>
                    <w:r w:rsidRPr="00732D03">
                      <w:rPr>
                        <w:rFonts w:ascii="Gotham Medium" w:hAnsi="Gotham Medium"/>
                        <w:b/>
                        <w:color w:val="000000"/>
                        <w:sz w:val="14"/>
                        <w:szCs w:val="14"/>
                      </w:rPr>
                      <w:instrText xml:space="preserve"> PAGE   \* MERGEFORMAT </w:instrText>
                    </w:r>
                    <w:r w:rsidRPr="00732D03">
                      <w:rPr>
                        <w:rFonts w:ascii="Gotham Medium" w:hAnsi="Gotham Medium"/>
                        <w:b/>
                        <w:color w:val="000000"/>
                        <w:sz w:val="14"/>
                        <w:szCs w:val="14"/>
                      </w:rPr>
                      <w:fldChar w:fldCharType="separate"/>
                    </w:r>
                    <w:r w:rsidR="00732D03">
                      <w:rPr>
                        <w:rFonts w:ascii="Gotham Medium" w:hAnsi="Gotham Medium"/>
                        <w:b/>
                        <w:noProof/>
                        <w:color w:val="000000"/>
                        <w:sz w:val="14"/>
                        <w:szCs w:val="14"/>
                      </w:rPr>
                      <w:t>2</w:t>
                    </w:r>
                    <w:r w:rsidRPr="00732D03">
                      <w:rPr>
                        <w:rFonts w:ascii="Gotham Medium" w:hAnsi="Gotham Medium"/>
                        <w:b/>
                        <w:noProof/>
                        <w:color w:val="000000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8EC17" w14:textId="6B81C6FF" w:rsidR="00311214" w:rsidRPr="00392846" w:rsidRDefault="00786607" w:rsidP="00392846">
    <w:pPr>
      <w:pStyle w:val="Piedepgina"/>
    </w:pPr>
    <w:r>
      <w:rPr>
        <w:noProof/>
      </w:rPr>
      <w:drawing>
        <wp:anchor distT="0" distB="0" distL="114300" distR="114300" simplePos="0" relativeHeight="251655680" behindDoc="1" locked="1" layoutInCell="1" allowOverlap="1" wp14:anchorId="076ACA49" wp14:editId="7B50F2DB">
          <wp:simplePos x="0" y="0"/>
          <wp:positionH relativeFrom="page">
            <wp:posOffset>824230</wp:posOffset>
          </wp:positionH>
          <wp:positionV relativeFrom="page">
            <wp:posOffset>9150985</wp:posOffset>
          </wp:positionV>
          <wp:extent cx="6122035" cy="510540"/>
          <wp:effectExtent l="0" t="0" r="0" b="0"/>
          <wp:wrapNone/>
          <wp:docPr id="3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2035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2621F" w14:textId="77777777" w:rsidR="000E4754" w:rsidRDefault="000E4754" w:rsidP="00D376DD">
      <w:pPr>
        <w:spacing w:after="0" w:line="240" w:lineRule="auto"/>
      </w:pPr>
      <w:r>
        <w:separator/>
      </w:r>
    </w:p>
  </w:footnote>
  <w:footnote w:type="continuationSeparator" w:id="0">
    <w:p w14:paraId="2786B971" w14:textId="77777777" w:rsidR="000E4754" w:rsidRDefault="000E4754" w:rsidP="00D376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85518" w14:textId="1B781462" w:rsidR="00D376DD" w:rsidRDefault="00786607">
    <w:pPr>
      <w:pStyle w:val="Encabezado"/>
    </w:pPr>
    <w:r>
      <w:rPr>
        <w:noProof/>
      </w:rPr>
      <w:drawing>
        <wp:anchor distT="0" distB="0" distL="114300" distR="114300" simplePos="0" relativeHeight="251657728" behindDoc="1" locked="0" layoutInCell="0" allowOverlap="1" wp14:anchorId="5C83FDB2" wp14:editId="7532085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0495" cy="10054590"/>
          <wp:effectExtent l="0" t="0" r="0" b="0"/>
          <wp:wrapNone/>
          <wp:docPr id="8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0495" cy="10054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44E3D" w14:textId="3002C1F6" w:rsidR="00F95CDA" w:rsidRDefault="00786607">
    <w:pPr>
      <w:pStyle w:val="Encabezado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A7B4DF7" wp14:editId="0D7DD937">
          <wp:simplePos x="0" y="0"/>
          <wp:positionH relativeFrom="column">
            <wp:posOffset>41910</wp:posOffset>
          </wp:positionH>
          <wp:positionV relativeFrom="paragraph">
            <wp:posOffset>-1195070</wp:posOffset>
          </wp:positionV>
          <wp:extent cx="839470" cy="839470"/>
          <wp:effectExtent l="0" t="0" r="0" b="0"/>
          <wp:wrapNone/>
          <wp:docPr id="3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470" cy="839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attachedTemplate r:id="rId1"/>
  <w:defaultTabStop w:val="56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607"/>
    <w:rsid w:val="00011606"/>
    <w:rsid w:val="00026BBF"/>
    <w:rsid w:val="00065834"/>
    <w:rsid w:val="00070F63"/>
    <w:rsid w:val="000E4754"/>
    <w:rsid w:val="0010529C"/>
    <w:rsid w:val="0016175B"/>
    <w:rsid w:val="00187A9A"/>
    <w:rsid w:val="00192BF3"/>
    <w:rsid w:val="001C5AE3"/>
    <w:rsid w:val="002008CD"/>
    <w:rsid w:val="00207EB6"/>
    <w:rsid w:val="00222B52"/>
    <w:rsid w:val="00224D3F"/>
    <w:rsid w:val="00266259"/>
    <w:rsid w:val="002835A6"/>
    <w:rsid w:val="002B52F0"/>
    <w:rsid w:val="002F34E9"/>
    <w:rsid w:val="002F5C4C"/>
    <w:rsid w:val="00311214"/>
    <w:rsid w:val="00324DD8"/>
    <w:rsid w:val="00392846"/>
    <w:rsid w:val="003B787F"/>
    <w:rsid w:val="003D1ED0"/>
    <w:rsid w:val="00407FCB"/>
    <w:rsid w:val="00410D46"/>
    <w:rsid w:val="00455888"/>
    <w:rsid w:val="00470F21"/>
    <w:rsid w:val="00475AC6"/>
    <w:rsid w:val="00480751"/>
    <w:rsid w:val="00486733"/>
    <w:rsid w:val="004A42F8"/>
    <w:rsid w:val="004A5F40"/>
    <w:rsid w:val="005144F1"/>
    <w:rsid w:val="00533CC2"/>
    <w:rsid w:val="005440F1"/>
    <w:rsid w:val="00546182"/>
    <w:rsid w:val="005B12ED"/>
    <w:rsid w:val="005D0844"/>
    <w:rsid w:val="005E23D6"/>
    <w:rsid w:val="00606C4F"/>
    <w:rsid w:val="00615637"/>
    <w:rsid w:val="00622927"/>
    <w:rsid w:val="00647D5D"/>
    <w:rsid w:val="00662367"/>
    <w:rsid w:val="00663487"/>
    <w:rsid w:val="006C7689"/>
    <w:rsid w:val="007165C7"/>
    <w:rsid w:val="0072481A"/>
    <w:rsid w:val="00732D03"/>
    <w:rsid w:val="007807CB"/>
    <w:rsid w:val="00786607"/>
    <w:rsid w:val="007A7A46"/>
    <w:rsid w:val="007B1DC3"/>
    <w:rsid w:val="008575A5"/>
    <w:rsid w:val="008620C7"/>
    <w:rsid w:val="008B46B4"/>
    <w:rsid w:val="008C2F52"/>
    <w:rsid w:val="008F59B4"/>
    <w:rsid w:val="009B1DBA"/>
    <w:rsid w:val="009C57AC"/>
    <w:rsid w:val="009D0896"/>
    <w:rsid w:val="009F0375"/>
    <w:rsid w:val="00A55737"/>
    <w:rsid w:val="00A715CB"/>
    <w:rsid w:val="00AC5190"/>
    <w:rsid w:val="00B03EAC"/>
    <w:rsid w:val="00B13FCC"/>
    <w:rsid w:val="00B311C4"/>
    <w:rsid w:val="00B57EDC"/>
    <w:rsid w:val="00B77D48"/>
    <w:rsid w:val="00BE05E9"/>
    <w:rsid w:val="00C35D7D"/>
    <w:rsid w:val="00C86C3D"/>
    <w:rsid w:val="00D376DD"/>
    <w:rsid w:val="00DB278A"/>
    <w:rsid w:val="00DE029E"/>
    <w:rsid w:val="00DF1218"/>
    <w:rsid w:val="00E13290"/>
    <w:rsid w:val="00E13E4F"/>
    <w:rsid w:val="00E20885"/>
    <w:rsid w:val="00E31F99"/>
    <w:rsid w:val="00E57798"/>
    <w:rsid w:val="00E7066A"/>
    <w:rsid w:val="00E972D0"/>
    <w:rsid w:val="00EB5252"/>
    <w:rsid w:val="00EE0999"/>
    <w:rsid w:val="00EE4227"/>
    <w:rsid w:val="00EF3238"/>
    <w:rsid w:val="00F1016C"/>
    <w:rsid w:val="00F353E3"/>
    <w:rsid w:val="00F75E99"/>
    <w:rsid w:val="00F95CDA"/>
    <w:rsid w:val="00FD286B"/>
    <w:rsid w:val="00FE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90F583"/>
  <w15:chartTrackingRefBased/>
  <w15:docId w15:val="{019DF5E1-954B-45C0-BA20-EF0FB252F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Mangal"/>
        <w:lang w:val="es-CU" w:eastAsia="es-C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607"/>
    <w:pPr>
      <w:spacing w:after="160" w:line="259" w:lineRule="auto"/>
    </w:pPr>
    <w:rPr>
      <w:rFonts w:cs="Times New Roman"/>
      <w:kern w:val="2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76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76DD"/>
  </w:style>
  <w:style w:type="paragraph" w:styleId="Piedepgina">
    <w:name w:val="footer"/>
    <w:basedOn w:val="Normal"/>
    <w:link w:val="PiedepginaCar"/>
    <w:uiPriority w:val="99"/>
    <w:unhideWhenUsed/>
    <w:rsid w:val="00D376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76DD"/>
  </w:style>
  <w:style w:type="paragraph" w:styleId="Textodeglobo">
    <w:name w:val="Balloon Text"/>
    <w:basedOn w:val="Normal"/>
    <w:link w:val="TextodegloboCar"/>
    <w:uiPriority w:val="99"/>
    <w:semiHidden/>
    <w:unhideWhenUsed/>
    <w:rsid w:val="002F5C4C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5C4C"/>
    <w:rPr>
      <w:rFonts w:ascii="Segoe UI" w:hAnsi="Segoe UI" w:cs="Mangal"/>
      <w:sz w:val="18"/>
      <w:szCs w:val="16"/>
    </w:rPr>
  </w:style>
  <w:style w:type="character" w:styleId="Hipervnculo">
    <w:name w:val="Hyperlink"/>
    <w:uiPriority w:val="99"/>
    <w:unhideWhenUsed/>
    <w:rsid w:val="0039284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8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aida.muxi@tec.m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00%20PATRICIA%20PCWORKHOME\000PLAN%20MAESTRO\000Identidad%20Visual%20PM\Modelo%20Letter\PM_Letter_color_%23PAG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3CD45-A565-4530-AB97-8AA147D02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D:\000 PATRICIA PCWORKHOME\000PLAN MAESTRO\000Identidad Visual PM\Modelo Letter\PM_Letter_color_#PAG.dot</Template>
  <TotalTime>1</TotalTime>
  <Pages>1</Pages>
  <Words>202</Words>
  <Characters>1116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Rodríguez Alomá</dc:creator>
  <cp:keywords/>
  <dc:description/>
  <cp:lastModifiedBy>Microsoft Office User</cp:lastModifiedBy>
  <cp:revision>2</cp:revision>
  <cp:lastPrinted>2018-09-11T17:26:00Z</cp:lastPrinted>
  <dcterms:created xsi:type="dcterms:W3CDTF">2024-10-30T21:32:00Z</dcterms:created>
  <dcterms:modified xsi:type="dcterms:W3CDTF">2024-10-30T21:32:00Z</dcterms:modified>
</cp:coreProperties>
</file>